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3B" w:rsidRPr="00A32CEA" w:rsidRDefault="001E053B" w:rsidP="001E053B">
      <w:pPr>
        <w:pStyle w:val="StandardWeb"/>
        <w:rPr>
          <w:rFonts w:ascii="Calibri" w:hAnsi="Calibri" w:cs="Arial"/>
          <w:b/>
          <w:bCs/>
          <w:color w:val="000000"/>
          <w:lang w:val="en-GB"/>
        </w:rPr>
      </w:pPr>
      <w:r w:rsidRPr="00A32CEA">
        <w:rPr>
          <w:rFonts w:ascii="Calibri" w:hAnsi="Calibri" w:cs="Arial"/>
          <w:b/>
          <w:bCs/>
          <w:color w:val="000000"/>
          <w:lang w:val="en-GB"/>
        </w:rPr>
        <w:t>4</w:t>
      </w:r>
      <w:r w:rsidRPr="00A32CEA">
        <w:rPr>
          <w:rFonts w:ascii="Calibri" w:hAnsi="Calibri" w:cs="Arial"/>
          <w:b/>
          <w:bCs/>
          <w:color w:val="000000"/>
          <w:vertAlign w:val="superscript"/>
          <w:lang w:val="en-GB"/>
        </w:rPr>
        <w:t>th</w:t>
      </w:r>
      <w:r w:rsidRPr="00A32CEA">
        <w:rPr>
          <w:rFonts w:ascii="Calibri" w:hAnsi="Calibri" w:cs="Arial"/>
          <w:b/>
          <w:bCs/>
          <w:color w:val="000000"/>
          <w:lang w:val="en-GB"/>
        </w:rPr>
        <w:t xml:space="preserve"> Witten Conference on Institutional Change</w:t>
      </w:r>
      <w:r>
        <w:rPr>
          <w:rFonts w:ascii="Calibri" w:hAnsi="Calibri" w:cs="Arial"/>
          <w:b/>
          <w:bCs/>
          <w:color w:val="000000"/>
          <w:lang w:val="en-GB"/>
        </w:rPr>
        <w:t>, 1</w:t>
      </w:r>
      <w:proofErr w:type="gramStart"/>
      <w:r>
        <w:rPr>
          <w:rFonts w:ascii="Calibri" w:hAnsi="Calibri" w:cs="Arial"/>
          <w:b/>
          <w:bCs/>
          <w:color w:val="000000"/>
          <w:lang w:val="en-GB"/>
        </w:rPr>
        <w:t>.+</w:t>
      </w:r>
      <w:proofErr w:type="gramEnd"/>
      <w:r>
        <w:rPr>
          <w:rFonts w:ascii="Calibri" w:hAnsi="Calibri" w:cs="Arial"/>
          <w:b/>
          <w:bCs/>
          <w:color w:val="000000"/>
          <w:lang w:val="en-GB"/>
        </w:rPr>
        <w:t>2. February 2018</w:t>
      </w:r>
    </w:p>
    <w:p w:rsidR="001E053B" w:rsidRPr="00A23BC2" w:rsidRDefault="001E053B" w:rsidP="001E053B">
      <w:pPr>
        <w:pStyle w:val="StandardWeb"/>
        <w:rPr>
          <w:rFonts w:ascii="Calibri" w:hAnsi="Calibri" w:cs="Arial"/>
          <w:b/>
          <w:bCs/>
          <w:color w:val="FF0000"/>
          <w:sz w:val="44"/>
          <w:lang w:val="en-GB"/>
        </w:rPr>
      </w:pPr>
      <w:proofErr w:type="gramStart"/>
      <w:r w:rsidRPr="00A23BC2">
        <w:rPr>
          <w:rFonts w:ascii="Calibri" w:hAnsi="Calibri" w:cs="Arial"/>
          <w:b/>
          <w:bCs/>
          <w:color w:val="FF0000"/>
          <w:sz w:val="44"/>
          <w:lang w:val="en-GB"/>
        </w:rPr>
        <w:t>Institutional Pathologies.</w:t>
      </w:r>
      <w:proofErr w:type="gramEnd"/>
      <w:r w:rsidRPr="00A23BC2">
        <w:rPr>
          <w:rFonts w:ascii="Calibri" w:hAnsi="Calibri" w:cs="Arial"/>
          <w:b/>
          <w:bCs/>
          <w:color w:val="FF0000"/>
          <w:sz w:val="44"/>
          <w:lang w:val="en-GB"/>
        </w:rPr>
        <w:t xml:space="preserve"> </w:t>
      </w:r>
    </w:p>
    <w:p w:rsidR="001E053B" w:rsidRPr="00B85E08" w:rsidRDefault="001E053B" w:rsidP="001E053B">
      <w:pPr>
        <w:pStyle w:val="StandardWeb"/>
        <w:rPr>
          <w:rFonts w:ascii="Calibri" w:hAnsi="Calibri" w:cs="Arial"/>
          <w:b/>
          <w:bCs/>
          <w:color w:val="FF0000"/>
          <w:sz w:val="28"/>
          <w:lang w:val="en-GB"/>
        </w:rPr>
      </w:pPr>
      <w:r w:rsidRPr="00B85E08">
        <w:rPr>
          <w:rFonts w:ascii="Calibri" w:hAnsi="Calibri" w:cs="Arial"/>
          <w:b/>
          <w:bCs/>
          <w:color w:val="FF0000"/>
          <w:sz w:val="28"/>
          <w:lang w:val="en-GB"/>
        </w:rPr>
        <w:t>What can we learn from severely malfunctioning economic and political organizations, institutions and networks?”</w:t>
      </w:r>
    </w:p>
    <w:p w:rsidR="00E04923" w:rsidRPr="001E053B" w:rsidRDefault="00364E5F" w:rsidP="001E053B">
      <w:pPr>
        <w:pStyle w:val="StandardWeb"/>
        <w:rPr>
          <w:rFonts w:ascii="Calibri" w:hAnsi="Calibri" w:cs="Arial"/>
          <w:b/>
          <w:bCs/>
          <w:color w:val="000000"/>
          <w:lang w:val="en-GB"/>
        </w:rPr>
      </w:pPr>
    </w:p>
    <w:p w:rsidR="001E053B" w:rsidRDefault="001E053B" w:rsidP="001E053B">
      <w:pPr>
        <w:pStyle w:val="StandardWeb"/>
        <w:rPr>
          <w:rFonts w:ascii="Calibri" w:hAnsi="Calibri" w:cs="Arial"/>
          <w:bCs/>
          <w:color w:val="000000"/>
          <w:lang w:val="en-GB"/>
        </w:rPr>
      </w:pPr>
      <w:r w:rsidRPr="001E053B">
        <w:rPr>
          <w:rFonts w:ascii="Calibri" w:hAnsi="Calibri" w:cs="Arial"/>
          <w:b/>
          <w:bCs/>
          <w:color w:val="000000"/>
          <w:lang w:val="en-GB"/>
        </w:rPr>
        <w:t>If you want to attend the conference, please register by returning this form to us, mailing it to</w:t>
      </w:r>
      <w:r>
        <w:rPr>
          <w:rFonts w:ascii="Calibri" w:hAnsi="Calibri" w:cs="Arial"/>
          <w:b/>
          <w:bCs/>
          <w:color w:val="000000"/>
          <w:lang w:val="en-GB"/>
        </w:rPr>
        <w:t xml:space="preserve">      </w:t>
      </w:r>
      <w:hyperlink r:id="rId5" w:history="1">
        <w:r w:rsidRPr="001E053B">
          <w:rPr>
            <w:rFonts w:ascii="Calibri" w:hAnsi="Calibri" w:cs="Arial"/>
            <w:bCs/>
            <w:color w:val="000000"/>
            <w:lang w:val="en-GB"/>
          </w:rPr>
          <w:t>linda.hagedorn@uni-wh.de</w:t>
        </w:r>
      </w:hyperlink>
      <w:r w:rsidRPr="001E053B">
        <w:rPr>
          <w:rFonts w:ascii="Calibri" w:hAnsi="Calibri" w:cs="Arial"/>
          <w:bCs/>
          <w:color w:val="000000"/>
          <w:lang w:val="en-GB"/>
        </w:rPr>
        <w:t xml:space="preserve">  </w:t>
      </w:r>
    </w:p>
    <w:p w:rsidR="001E053B" w:rsidRDefault="001E053B" w:rsidP="001E053B">
      <w:pPr>
        <w:pStyle w:val="StandardWeb"/>
        <w:rPr>
          <w:rFonts w:ascii="Calibri" w:hAnsi="Calibri" w:cs="Arial"/>
          <w:bCs/>
          <w:color w:val="000000"/>
          <w:lang w:val="en-GB"/>
        </w:rPr>
      </w:pPr>
    </w:p>
    <w:p w:rsidR="001E053B" w:rsidRDefault="001E053B" w:rsidP="001E053B">
      <w:pPr>
        <w:pStyle w:val="StandardWeb"/>
        <w:rPr>
          <w:rFonts w:ascii="Calibri" w:hAnsi="Calibri" w:cs="Arial"/>
          <w:bCs/>
          <w:color w:val="000000"/>
          <w:lang w:val="en-GB"/>
        </w:rPr>
      </w:pPr>
      <w:proofErr w:type="gramStart"/>
      <w:r w:rsidRPr="00364E5F">
        <w:rPr>
          <w:rFonts w:ascii="Calibri" w:hAnsi="Calibri" w:cs="Arial"/>
          <w:b/>
          <w:bCs/>
          <w:color w:val="000000"/>
          <w:lang w:val="en-GB"/>
        </w:rPr>
        <w:t>Your</w:t>
      </w:r>
      <w:proofErr w:type="gramEnd"/>
      <w:r w:rsidRPr="00364E5F">
        <w:rPr>
          <w:rFonts w:ascii="Calibri" w:hAnsi="Calibri" w:cs="Arial"/>
          <w:b/>
          <w:bCs/>
          <w:color w:val="000000"/>
          <w:lang w:val="en-GB"/>
        </w:rPr>
        <w:t xml:space="preserve"> Name?</w:t>
      </w:r>
      <w:r>
        <w:rPr>
          <w:rFonts w:ascii="Calibri" w:hAnsi="Calibri" w:cs="Arial"/>
          <w:bCs/>
          <w:color w:val="000000"/>
          <w:lang w:val="en-GB"/>
        </w:rPr>
        <w:t xml:space="preserve"> </w:t>
      </w:r>
      <w:r>
        <w:rPr>
          <w:rFonts w:ascii="Calibri" w:hAnsi="Calibri" w:cs="Arial"/>
          <w:bCs/>
          <w:color w:val="000000"/>
          <w:lang w:val="en-GB"/>
        </w:rPr>
        <w:tab/>
      </w:r>
      <w:r>
        <w:rPr>
          <w:rFonts w:ascii="Calibri" w:hAnsi="Calibri" w:cs="Arial"/>
          <w:bCs/>
          <w:color w:val="000000"/>
          <w:lang w:val="en-GB"/>
        </w:rPr>
        <w:tab/>
      </w:r>
      <w:r>
        <w:rPr>
          <w:rFonts w:ascii="Calibri" w:hAnsi="Calibri" w:cs="Arial"/>
          <w:bCs/>
          <w:color w:val="000000"/>
          <w:lang w:val="en-GB"/>
        </w:rPr>
        <w:tab/>
        <w:t>-------------------------------------------------</w:t>
      </w:r>
    </w:p>
    <w:p w:rsidR="001E053B" w:rsidRDefault="001E053B" w:rsidP="001E053B">
      <w:pPr>
        <w:pStyle w:val="StandardWeb"/>
        <w:rPr>
          <w:rFonts w:ascii="Calibri" w:hAnsi="Calibri" w:cs="Arial"/>
          <w:bCs/>
          <w:color w:val="000000"/>
          <w:lang w:val="en-GB"/>
        </w:rPr>
      </w:pPr>
    </w:p>
    <w:p w:rsidR="001E053B" w:rsidRDefault="001E053B" w:rsidP="001E053B">
      <w:pPr>
        <w:pStyle w:val="StandardWeb"/>
        <w:rPr>
          <w:rFonts w:ascii="Calibri" w:hAnsi="Calibri" w:cs="Arial"/>
          <w:bCs/>
          <w:color w:val="000000"/>
          <w:lang w:val="en-GB"/>
        </w:rPr>
      </w:pPr>
      <w:r w:rsidRPr="00364E5F">
        <w:rPr>
          <w:rFonts w:ascii="Calibri" w:hAnsi="Calibri" w:cs="Arial"/>
          <w:b/>
          <w:bCs/>
          <w:color w:val="000000"/>
          <w:lang w:val="en-GB"/>
        </w:rPr>
        <w:t>(</w:t>
      </w:r>
      <w:proofErr w:type="gramStart"/>
      <w:r w:rsidRPr="00364E5F">
        <w:rPr>
          <w:rFonts w:ascii="Calibri" w:hAnsi="Calibri" w:cs="Arial"/>
          <w:b/>
          <w:bCs/>
          <w:color w:val="000000"/>
          <w:lang w:val="en-GB"/>
        </w:rPr>
        <w:t>Your</w:t>
      </w:r>
      <w:proofErr w:type="gramEnd"/>
      <w:r w:rsidRPr="00364E5F">
        <w:rPr>
          <w:rFonts w:ascii="Calibri" w:hAnsi="Calibri" w:cs="Arial"/>
          <w:b/>
          <w:bCs/>
          <w:color w:val="000000"/>
          <w:lang w:val="en-GB"/>
        </w:rPr>
        <w:t xml:space="preserve"> academic Title?)</w:t>
      </w:r>
      <w:r>
        <w:rPr>
          <w:rFonts w:ascii="Calibri" w:hAnsi="Calibri" w:cs="Arial"/>
          <w:bCs/>
          <w:color w:val="000000"/>
          <w:lang w:val="en-GB"/>
        </w:rPr>
        <w:tab/>
      </w:r>
      <w:r>
        <w:rPr>
          <w:rFonts w:ascii="Calibri" w:hAnsi="Calibri" w:cs="Arial"/>
          <w:bCs/>
          <w:color w:val="000000"/>
          <w:lang w:val="en-GB"/>
        </w:rPr>
        <w:t>-------------------------------------------------</w:t>
      </w:r>
    </w:p>
    <w:p w:rsidR="001E053B" w:rsidRDefault="001E053B" w:rsidP="001E053B">
      <w:pPr>
        <w:pStyle w:val="StandardWeb"/>
        <w:rPr>
          <w:rFonts w:ascii="Calibri" w:hAnsi="Calibri" w:cs="Arial"/>
          <w:bCs/>
          <w:color w:val="000000"/>
          <w:lang w:val="en-GB"/>
        </w:rPr>
      </w:pPr>
    </w:p>
    <w:p w:rsidR="001E053B" w:rsidRPr="00364E5F" w:rsidRDefault="0045362E" w:rsidP="001E053B">
      <w:pPr>
        <w:pStyle w:val="StandardWeb"/>
        <w:rPr>
          <w:rFonts w:ascii="Calibri" w:hAnsi="Calibri" w:cs="Arial"/>
          <w:b/>
          <w:bCs/>
          <w:color w:val="000000"/>
          <w:lang w:val="en-GB"/>
        </w:rPr>
      </w:pPr>
      <w:r w:rsidRPr="00364E5F">
        <w:rPr>
          <w:rFonts w:ascii="Calibri" w:hAnsi="Calibri" w:cs="Arial"/>
          <w:b/>
          <w:bCs/>
          <w:color w:val="000000"/>
          <w:lang w:val="en-GB"/>
        </w:rPr>
        <w:t xml:space="preserve">Will </w:t>
      </w:r>
      <w:r w:rsidR="001E053B" w:rsidRPr="00364E5F">
        <w:rPr>
          <w:rFonts w:ascii="Calibri" w:hAnsi="Calibri" w:cs="Arial"/>
          <w:b/>
          <w:bCs/>
          <w:color w:val="000000"/>
          <w:lang w:val="en-GB"/>
        </w:rPr>
        <w:t>you attend only day 1   (Yes /No</w:t>
      </w:r>
      <w:proofErr w:type="gramStart"/>
      <w:r w:rsidR="001E053B" w:rsidRPr="00364E5F">
        <w:rPr>
          <w:rFonts w:ascii="Calibri" w:hAnsi="Calibri" w:cs="Arial"/>
          <w:b/>
          <w:bCs/>
          <w:color w:val="000000"/>
          <w:lang w:val="en-GB"/>
        </w:rPr>
        <w:t>)  or</w:t>
      </w:r>
      <w:proofErr w:type="gramEnd"/>
      <w:r w:rsidR="001E053B" w:rsidRPr="00364E5F">
        <w:rPr>
          <w:rFonts w:ascii="Calibri" w:hAnsi="Calibri" w:cs="Arial"/>
          <w:b/>
          <w:bCs/>
          <w:color w:val="000000"/>
          <w:lang w:val="en-GB"/>
        </w:rPr>
        <w:t xml:space="preserve"> both days (Yes/No)</w:t>
      </w:r>
      <w:r w:rsidRPr="00364E5F">
        <w:rPr>
          <w:rFonts w:ascii="Calibri" w:hAnsi="Calibri" w:cs="Arial"/>
          <w:b/>
          <w:bCs/>
          <w:color w:val="000000"/>
          <w:lang w:val="en-GB"/>
        </w:rPr>
        <w:t>?</w:t>
      </w:r>
    </w:p>
    <w:p w:rsidR="0045362E" w:rsidRPr="00364E5F" w:rsidRDefault="0045362E" w:rsidP="0045362E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color w:val="000000"/>
          <w:lang w:val="en-GB"/>
        </w:rPr>
      </w:pPr>
      <w:r w:rsidRPr="00364E5F">
        <w:rPr>
          <w:rFonts w:ascii="Calibri" w:hAnsi="Calibri" w:cs="Arial"/>
          <w:b/>
          <w:bCs/>
          <w:color w:val="000000"/>
          <w:lang w:val="en-GB"/>
        </w:rPr>
        <w:t xml:space="preserve">Do you plan to attend the conference dinner in the evening of day 1?  </w:t>
      </w:r>
      <w:r w:rsidRPr="00364E5F">
        <w:rPr>
          <w:rFonts w:ascii="Calibri" w:hAnsi="Calibri" w:cs="Arial"/>
          <w:b/>
          <w:bCs/>
          <w:color w:val="000000"/>
          <w:lang w:val="en-GB"/>
        </w:rPr>
        <w:t xml:space="preserve">(Yes /No)  </w:t>
      </w:r>
    </w:p>
    <w:p w:rsidR="0045362E" w:rsidRPr="00364E5F" w:rsidRDefault="0045362E" w:rsidP="0045362E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color w:val="000000"/>
          <w:lang w:val="en-GB"/>
        </w:rPr>
      </w:pPr>
      <w:r w:rsidRPr="00364E5F">
        <w:rPr>
          <w:rFonts w:ascii="Calibri" w:hAnsi="Calibri" w:cs="Arial"/>
          <w:b/>
          <w:bCs/>
          <w:color w:val="000000"/>
          <w:lang w:val="en-GB"/>
        </w:rPr>
        <w:t xml:space="preserve">Your food preferences:  Vegan </w:t>
      </w:r>
      <w:r w:rsidRPr="00364E5F">
        <w:rPr>
          <w:rFonts w:ascii="Calibri" w:hAnsi="Calibri" w:cs="Arial"/>
          <w:b/>
          <w:bCs/>
          <w:color w:val="000000"/>
          <w:lang w:val="en-GB"/>
        </w:rPr>
        <w:t>(Yes /No</w:t>
      </w:r>
      <w:proofErr w:type="gramStart"/>
      <w:r w:rsidRPr="00364E5F">
        <w:rPr>
          <w:rFonts w:ascii="Calibri" w:hAnsi="Calibri" w:cs="Arial"/>
          <w:b/>
          <w:bCs/>
          <w:color w:val="000000"/>
          <w:lang w:val="en-GB"/>
        </w:rPr>
        <w:t xml:space="preserve">)  </w:t>
      </w:r>
      <w:r w:rsidRPr="00364E5F">
        <w:rPr>
          <w:rFonts w:ascii="Calibri" w:hAnsi="Calibri" w:cs="Arial"/>
          <w:b/>
          <w:bCs/>
          <w:color w:val="000000"/>
          <w:lang w:val="en-GB"/>
        </w:rPr>
        <w:t>Vegetarian</w:t>
      </w:r>
      <w:proofErr w:type="gramEnd"/>
      <w:r w:rsidRPr="00364E5F">
        <w:rPr>
          <w:rFonts w:ascii="Calibri" w:hAnsi="Calibri" w:cs="Arial"/>
          <w:b/>
          <w:bCs/>
          <w:color w:val="000000"/>
          <w:lang w:val="en-GB"/>
        </w:rPr>
        <w:t xml:space="preserve">  </w:t>
      </w:r>
      <w:r w:rsidRPr="00364E5F">
        <w:rPr>
          <w:rFonts w:ascii="Calibri" w:hAnsi="Calibri" w:cs="Arial"/>
          <w:b/>
          <w:bCs/>
          <w:color w:val="000000"/>
          <w:lang w:val="en-GB"/>
        </w:rPr>
        <w:t xml:space="preserve">(Yes /No)  </w:t>
      </w:r>
      <w:r w:rsidRPr="00364E5F">
        <w:rPr>
          <w:rFonts w:ascii="Calibri" w:hAnsi="Calibri" w:cs="Arial"/>
          <w:b/>
          <w:bCs/>
          <w:color w:val="000000"/>
          <w:lang w:val="en-GB"/>
        </w:rPr>
        <w:t xml:space="preserve">Omnivore </w:t>
      </w:r>
      <w:r w:rsidRPr="00364E5F">
        <w:rPr>
          <w:rFonts w:ascii="Calibri" w:hAnsi="Calibri" w:cs="Arial"/>
          <w:b/>
          <w:bCs/>
          <w:color w:val="000000"/>
          <w:lang w:val="en-GB"/>
        </w:rPr>
        <w:t xml:space="preserve">(Yes /No)  </w:t>
      </w:r>
    </w:p>
    <w:p w:rsidR="0045362E" w:rsidRDefault="0045362E" w:rsidP="0045362E">
      <w:pPr>
        <w:rPr>
          <w:lang w:val="en-US"/>
        </w:rPr>
      </w:pPr>
    </w:p>
    <w:p w:rsidR="00364E5F" w:rsidRDefault="0045362E" w:rsidP="00364E5F">
      <w:pPr>
        <w:spacing w:after="0" w:line="240" w:lineRule="auto"/>
        <w:rPr>
          <w:lang w:val="en-US"/>
        </w:rPr>
      </w:pPr>
      <w:r>
        <w:rPr>
          <w:lang w:val="en-US"/>
        </w:rPr>
        <w:t>Please check which c</w:t>
      </w:r>
      <w:r>
        <w:rPr>
          <w:lang w:val="en-US"/>
        </w:rPr>
        <w:t>ongress</w:t>
      </w:r>
      <w:r>
        <w:rPr>
          <w:lang w:val="en-US"/>
        </w:rPr>
        <w:t xml:space="preserve"> </w:t>
      </w:r>
      <w:r>
        <w:rPr>
          <w:lang w:val="en-US"/>
        </w:rPr>
        <w:t xml:space="preserve">fee </w:t>
      </w:r>
      <w:r>
        <w:rPr>
          <w:lang w:val="en-US"/>
        </w:rPr>
        <w:t xml:space="preserve">applies to you:  </w:t>
      </w:r>
      <w:r>
        <w:rPr>
          <w:lang w:val="en-US" w:eastAsia="de-DE"/>
        </w:rPr>
        <w:t xml:space="preserve">100 €. </w:t>
      </w:r>
      <w:proofErr w:type="gramStart"/>
      <w:r>
        <w:rPr>
          <w:lang w:val="en-US" w:eastAsia="de-DE"/>
        </w:rPr>
        <w:t>For WINIR-members 80 €.</w:t>
      </w:r>
      <w:proofErr w:type="gramEnd"/>
      <w:r>
        <w:rPr>
          <w:lang w:val="en-US" w:eastAsia="de-DE"/>
        </w:rPr>
        <w:t xml:space="preserve"> Students 50 € (including Conference Dinner) or 25€ (no Conference Dinner)</w:t>
      </w:r>
      <w:r>
        <w:rPr>
          <w:lang w:val="en-US" w:eastAsia="de-DE"/>
        </w:rPr>
        <w:t xml:space="preserve">.  Here is the information for </w:t>
      </w:r>
      <w:r>
        <w:rPr>
          <w:lang w:val="en-US"/>
        </w:rPr>
        <w:t xml:space="preserve">transferring the proper amount by bank </w:t>
      </w:r>
      <w:proofErr w:type="gramStart"/>
      <w:r>
        <w:rPr>
          <w:lang w:val="en-US"/>
        </w:rPr>
        <w:t>transfer :</w:t>
      </w:r>
      <w:proofErr w:type="gramEnd"/>
      <w:r>
        <w:rPr>
          <w:lang w:val="en-US"/>
        </w:rPr>
        <w:t xml:space="preserve"> </w:t>
      </w:r>
    </w:p>
    <w:p w:rsidR="00364E5F" w:rsidRDefault="00364E5F" w:rsidP="00364E5F">
      <w:pPr>
        <w:spacing w:after="0" w:line="240" w:lineRule="auto"/>
        <w:rPr>
          <w:lang w:val="en-US"/>
        </w:rPr>
      </w:pPr>
    </w:p>
    <w:p w:rsidR="0045362E" w:rsidRPr="00364E5F" w:rsidRDefault="0045362E" w:rsidP="00364E5F">
      <w:pPr>
        <w:spacing w:after="0" w:line="240" w:lineRule="auto"/>
        <w:ind w:left="708"/>
      </w:pPr>
      <w:r w:rsidRPr="00364E5F">
        <w:t xml:space="preserve">Banking </w:t>
      </w:r>
      <w:proofErr w:type="spellStart"/>
      <w:r w:rsidRPr="00364E5F">
        <w:t>institution</w:t>
      </w:r>
      <w:proofErr w:type="spellEnd"/>
      <w:r w:rsidRPr="00364E5F">
        <w:t xml:space="preserve">:     </w:t>
      </w:r>
      <w:r w:rsidRPr="00364E5F">
        <w:tab/>
        <w:t>GLS Gemeinschaftsbank eG Bochum</w:t>
      </w:r>
    </w:p>
    <w:p w:rsidR="0045362E" w:rsidRPr="00364E5F" w:rsidRDefault="0045362E" w:rsidP="00364E5F">
      <w:pPr>
        <w:spacing w:after="0" w:line="240" w:lineRule="auto"/>
        <w:ind w:left="708"/>
        <w:rPr>
          <w:lang w:val="en-US"/>
        </w:rPr>
      </w:pPr>
      <w:r w:rsidRPr="0045362E">
        <w:rPr>
          <w:lang w:val="en-US"/>
        </w:rPr>
        <w:t xml:space="preserve">BIC: </w:t>
      </w:r>
      <w:r w:rsidRPr="0045362E">
        <w:rPr>
          <w:lang w:val="en-US"/>
        </w:rPr>
        <w:tab/>
      </w:r>
      <w:r w:rsidRPr="0045362E">
        <w:rPr>
          <w:lang w:val="en-US"/>
        </w:rPr>
        <w:tab/>
      </w:r>
      <w:r w:rsidRPr="0045362E">
        <w:rPr>
          <w:lang w:val="en-US"/>
        </w:rPr>
        <w:tab/>
      </w:r>
      <w:r w:rsidRPr="00364E5F">
        <w:rPr>
          <w:lang w:val="en-US"/>
        </w:rPr>
        <w:t>GENODEM1GLS</w:t>
      </w:r>
    </w:p>
    <w:p w:rsidR="0045362E" w:rsidRPr="0045362E" w:rsidRDefault="0045362E" w:rsidP="00364E5F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 xml:space="preserve">IBAN: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64E5F">
        <w:rPr>
          <w:lang w:val="en-US"/>
        </w:rPr>
        <w:t>DE76 4306 0967 0000 3535 00</w:t>
      </w:r>
    </w:p>
    <w:p w:rsidR="0045362E" w:rsidRPr="00364E5F" w:rsidRDefault="0045362E" w:rsidP="00364E5F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R</w:t>
      </w:r>
      <w:r w:rsidRPr="00B40E99">
        <w:rPr>
          <w:lang w:val="en-US"/>
        </w:rPr>
        <w:t xml:space="preserve">eason for payment: </w:t>
      </w:r>
      <w:r>
        <w:rPr>
          <w:lang w:val="en-US"/>
        </w:rPr>
        <w:tab/>
      </w:r>
      <w:r w:rsidRPr="00364E5F">
        <w:rPr>
          <w:lang w:val="en-US"/>
        </w:rPr>
        <w:t>2241004 Witten Conference on Institutional Change</w:t>
      </w:r>
    </w:p>
    <w:p w:rsidR="00364E5F" w:rsidRDefault="00364E5F" w:rsidP="00364E5F">
      <w:pPr>
        <w:spacing w:after="0" w:line="240" w:lineRule="auto"/>
        <w:rPr>
          <w:lang w:val="en-US"/>
        </w:rPr>
      </w:pPr>
    </w:p>
    <w:p w:rsidR="00364E5F" w:rsidRDefault="00364E5F" w:rsidP="00364E5F">
      <w:pPr>
        <w:spacing w:after="0" w:line="240" w:lineRule="auto"/>
        <w:rPr>
          <w:lang w:val="en-US"/>
        </w:rPr>
      </w:pPr>
      <w:r>
        <w:rPr>
          <w:lang w:val="en-US"/>
        </w:rPr>
        <w:t>There is no VISA payment option, unfortunately. If bank transfer  results too cumbersome for you from abroad, there is an alternative option:</w:t>
      </w:r>
    </w:p>
    <w:p w:rsidR="00364E5F" w:rsidRDefault="00364E5F" w:rsidP="00364E5F">
      <w:pPr>
        <w:rPr>
          <w:noProof/>
          <w:lang w:val="en-US"/>
        </w:rPr>
      </w:pPr>
    </w:p>
    <w:p w:rsidR="00364E5F" w:rsidRDefault="00364E5F" w:rsidP="00364E5F">
      <w:pPr>
        <w:rPr>
          <w:rFonts w:ascii="Calibri" w:hAnsi="Calibri" w:cs="Arial"/>
          <w:b/>
          <w:bCs/>
          <w:color w:val="000000"/>
          <w:lang w:val="en-GB"/>
        </w:rPr>
      </w:pPr>
      <w:r w:rsidRPr="00364E5F">
        <w:rPr>
          <w:b/>
          <w:noProof/>
          <w:lang w:val="en-US"/>
        </w:rPr>
        <w:t xml:space="preserve">Are you going to transfer by bank account </w:t>
      </w:r>
      <w:r w:rsidRPr="00364E5F">
        <w:rPr>
          <w:rFonts w:ascii="Calibri" w:hAnsi="Calibri" w:cs="Arial"/>
          <w:b/>
          <w:bCs/>
          <w:color w:val="000000"/>
          <w:lang w:val="en-GB"/>
        </w:rPr>
        <w:t>(Yes/No)?</w:t>
      </w:r>
      <w:r w:rsidRPr="00364E5F"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:rsidR="00364E5F" w:rsidRDefault="00364E5F" w:rsidP="00364E5F">
      <w:pPr>
        <w:rPr>
          <w:rFonts w:ascii="Calibri" w:hAnsi="Calibri" w:cs="Arial"/>
          <w:b/>
          <w:bCs/>
          <w:color w:val="000000"/>
          <w:lang w:val="en-GB"/>
        </w:rPr>
      </w:pPr>
      <w:r w:rsidRPr="00364E5F">
        <w:rPr>
          <w:b/>
          <w:noProof/>
          <w:lang w:val="en-US"/>
        </w:rPr>
        <w:t xml:space="preserve">or pay in cash on site upon arrival at the conference?  </w:t>
      </w:r>
      <w:proofErr w:type="gramStart"/>
      <w:r w:rsidRPr="00364E5F">
        <w:rPr>
          <w:rFonts w:ascii="Calibri" w:hAnsi="Calibri" w:cs="Arial"/>
          <w:b/>
          <w:bCs/>
          <w:color w:val="000000"/>
          <w:lang w:val="en-GB"/>
        </w:rPr>
        <w:t>(Yes/No)?</w:t>
      </w:r>
      <w:bookmarkStart w:id="0" w:name="_GoBack"/>
      <w:bookmarkEnd w:id="0"/>
      <w:proofErr w:type="gramEnd"/>
    </w:p>
    <w:p w:rsidR="00364E5F" w:rsidRPr="00364E5F" w:rsidRDefault="00364E5F" w:rsidP="00364E5F">
      <w:pPr>
        <w:rPr>
          <w:b/>
          <w:noProof/>
          <w:lang w:val="en-US"/>
        </w:rPr>
      </w:pPr>
    </w:p>
    <w:p w:rsidR="001E053B" w:rsidRPr="001E053B" w:rsidRDefault="00364E5F" w:rsidP="00364E5F">
      <w:pPr>
        <w:rPr>
          <w:rFonts w:ascii="Calibri" w:hAnsi="Calibri" w:cs="Arial"/>
          <w:bCs/>
          <w:color w:val="000000"/>
          <w:lang w:val="en-GB"/>
        </w:rPr>
      </w:pPr>
      <w:r w:rsidRPr="00364E5F">
        <w:rPr>
          <w:noProof/>
          <w:color w:val="FF0000"/>
          <w:lang w:val="en-US"/>
        </w:rPr>
        <w:t xml:space="preserve">Looking forward to seeing you at the conference soon! </w:t>
      </w:r>
    </w:p>
    <w:sectPr w:rsidR="001E053B" w:rsidRPr="001E0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D8"/>
    <w:rsid w:val="000266B8"/>
    <w:rsid w:val="001E053B"/>
    <w:rsid w:val="00364E5F"/>
    <w:rsid w:val="0045362E"/>
    <w:rsid w:val="00810CD8"/>
    <w:rsid w:val="00D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E0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E0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hagedorn@uni-w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1307</Characters>
  <Application>Microsoft Office Word</Application>
  <DocSecurity>0</DocSecurity>
  <Lines>23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Kettner, Matthias</dc:creator>
  <cp:keywords/>
  <dc:description/>
  <cp:lastModifiedBy>Kettner, Matthias</cp:lastModifiedBy>
  <cp:revision>2</cp:revision>
  <dcterms:created xsi:type="dcterms:W3CDTF">2018-01-15T11:58:00Z</dcterms:created>
  <dcterms:modified xsi:type="dcterms:W3CDTF">2018-01-15T12:34:00Z</dcterms:modified>
</cp:coreProperties>
</file>